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F51188">
      <w:pPr>
        <w:pStyle w:val="Sansinterligne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77742E" w:rsidRDefault="004B2C99" w:rsidP="0077742E">
      <w:pPr>
        <w:pStyle w:val="Titre2"/>
      </w:pPr>
      <w:bookmarkStart w:id="1" w:name="_Toc508121319"/>
      <w:bookmarkEnd w:id="0"/>
      <w:r>
        <w:t xml:space="preserve">La lettre h et les graphèmes ch, sh, </w:t>
      </w:r>
      <w:r w:rsidR="0077742E">
        <w:t>ph</w:t>
      </w:r>
      <w:bookmarkEnd w:id="1"/>
    </w:p>
    <w:p w:rsidR="0077742E" w:rsidRDefault="0077742E" w:rsidP="0077742E">
      <w:pPr>
        <w:spacing w:before="360" w:after="0" w:line="240" w:lineRule="auto"/>
        <w:rPr>
          <w:b/>
        </w:rPr>
      </w:pPr>
      <w:r w:rsidRPr="007D1F61">
        <w:rPr>
          <w:shd w:val="clear" w:color="auto" w:fill="35BD00"/>
        </w:rPr>
        <w:t xml:space="preserve">  </w:t>
      </w:r>
      <w:bookmarkStart w:id="2" w:name="_Hlk503256009"/>
      <w:r>
        <w:rPr>
          <w:color w:val="FFFFFF" w:themeColor="background1"/>
          <w:shd w:val="clear" w:color="auto" w:fill="35BD00"/>
        </w:rPr>
        <w:t xml:space="preserve">1 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>Quels noms commencent par un h muet ?</w:t>
      </w:r>
    </w:p>
    <w:p w:rsidR="0077742E" w:rsidRDefault="0077742E" w:rsidP="0077742E">
      <w:pPr>
        <w:spacing w:after="120" w:line="240" w:lineRule="auto"/>
        <w:rPr>
          <w:b/>
        </w:rPr>
      </w:pPr>
      <w:r>
        <w:rPr>
          <w:b/>
        </w:rPr>
        <w:t xml:space="preserve">Souligne-les. </w:t>
      </w:r>
    </w:p>
    <w:p w:rsidR="004B2C99" w:rsidRPr="00AD08F1" w:rsidRDefault="004B2C99" w:rsidP="004B2C99">
      <w:pPr>
        <w:pBdr>
          <w:bottom w:val="single" w:sz="4" w:space="1" w:color="auto"/>
        </w:pBdr>
        <w:spacing w:after="0" w:line="360" w:lineRule="auto"/>
      </w:pPr>
      <w:bookmarkStart w:id="3" w:name="_Hlk508877120"/>
      <w:r w:rsidRPr="004B2C99">
        <w:t>un héros – un homme – une histoire – un homard – un hasard – une herbe – un habit – une haleine</w:t>
      </w:r>
      <w:r w:rsidRPr="00AD08F1">
        <w:t xml:space="preserve"> </w:t>
      </w:r>
    </w:p>
    <w:bookmarkEnd w:id="3"/>
    <w:p w:rsidR="0077742E" w:rsidRDefault="0077742E" w:rsidP="0077742E">
      <w:pPr>
        <w:spacing w:before="36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Quels noms commencent par un h aspiré ? Souligne-les. </w:t>
      </w:r>
    </w:p>
    <w:p w:rsidR="004B2C99" w:rsidRPr="00B52BE8" w:rsidRDefault="004B2C99" w:rsidP="004B2C99">
      <w:pPr>
        <w:pBdr>
          <w:bottom w:val="single" w:sz="4" w:space="1" w:color="auto"/>
        </w:pBdr>
        <w:spacing w:before="120" w:after="240" w:line="360" w:lineRule="auto"/>
      </w:pPr>
      <w:bookmarkStart w:id="4" w:name="_Hlk508877129"/>
      <w:r w:rsidRPr="004B2C99">
        <w:t xml:space="preserve">un hérisson – une hutte – une hyène – un hippopotame – une honte – un harpon – </w:t>
      </w:r>
      <w:r>
        <w:t xml:space="preserve"> </w:t>
      </w:r>
      <w:r w:rsidRPr="004B2C99">
        <w:t>un  hurlement – un horizon</w:t>
      </w:r>
      <w:r>
        <w:t xml:space="preserve"> </w:t>
      </w:r>
    </w:p>
    <w:bookmarkEnd w:id="4"/>
    <w:p w:rsidR="0077742E" w:rsidRDefault="0077742E" w:rsidP="004B2C99">
      <w:pPr>
        <w:spacing w:before="240" w:after="36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="004B2C99" w:rsidRPr="004B2C99">
        <w:rPr>
          <w:b/>
        </w:rPr>
        <w:t xml:space="preserve">Regarde les deux mots soulignés dans la phrase. Un seul a perdu son </w:t>
      </w:r>
      <w:r w:rsidR="004B2C99" w:rsidRPr="004B2C99">
        <w:rPr>
          <w:b/>
          <w:u w:val="single"/>
        </w:rPr>
        <w:t>h</w:t>
      </w:r>
      <w:r w:rsidR="004B2C99" w:rsidRPr="004B2C99">
        <w:rPr>
          <w:b/>
        </w:rPr>
        <w:t xml:space="preserve"> au début du mot. Recopie les phrases en ajoutant le h manquant.</w:t>
      </w:r>
      <w:r w:rsidR="004B2C99" w:rsidRPr="00F34D8E">
        <w:rPr>
          <w:b/>
        </w:rPr>
        <w:t xml:space="preserve">  </w:t>
      </w:r>
      <w:bookmarkStart w:id="5" w:name="_GoBack"/>
      <w:bookmarkEnd w:id="5"/>
    </w:p>
    <w:p w:rsidR="004B2C99" w:rsidRDefault="004B2C99" w:rsidP="004B2C99">
      <w:pPr>
        <w:pStyle w:val="Paragraphedeliste"/>
        <w:numPr>
          <w:ilvl w:val="0"/>
          <w:numId w:val="21"/>
        </w:numPr>
        <w:spacing w:before="120" w:after="240" w:line="360" w:lineRule="auto"/>
        <w:ind w:left="244" w:hanging="244"/>
        <w:jc w:val="both"/>
      </w:pPr>
      <w:r>
        <w:t xml:space="preserve">Tu détestes les </w:t>
      </w:r>
      <w:r w:rsidRPr="00A238A4">
        <w:rPr>
          <w:u w:val="single"/>
        </w:rPr>
        <w:t>élicoptères</w:t>
      </w:r>
      <w:r>
        <w:t xml:space="preserve"> et les </w:t>
      </w:r>
      <w:r w:rsidRPr="00A238A4">
        <w:rPr>
          <w:u w:val="single"/>
        </w:rPr>
        <w:t>avions</w:t>
      </w:r>
      <w:r>
        <w:t xml:space="preserve">.  </w:t>
      </w:r>
    </w:p>
    <w:p w:rsidR="004B2C99" w:rsidRDefault="004B2C99" w:rsidP="004B2C99">
      <w:pPr>
        <w:pStyle w:val="Paragraphedeliste"/>
        <w:numPr>
          <w:ilvl w:val="0"/>
          <w:numId w:val="21"/>
        </w:numPr>
        <w:spacing w:before="120" w:after="240" w:line="360" w:lineRule="auto"/>
        <w:ind w:left="244" w:hanging="244"/>
        <w:jc w:val="both"/>
      </w:pPr>
      <w:r>
        <w:t>L’</w:t>
      </w:r>
      <w:r w:rsidRPr="00F34D8E">
        <w:rPr>
          <w:u w:val="single"/>
        </w:rPr>
        <w:t>iver</w:t>
      </w:r>
      <w:r>
        <w:t xml:space="preserve"> et l’</w:t>
      </w:r>
      <w:r w:rsidRPr="00F34D8E">
        <w:rPr>
          <w:u w:val="single"/>
        </w:rPr>
        <w:t>automne</w:t>
      </w:r>
      <w:r>
        <w:t xml:space="preserve"> sont mes saisons préférées. </w:t>
      </w:r>
    </w:p>
    <w:p w:rsidR="004B2C99" w:rsidRDefault="004B2C99" w:rsidP="004B2C99">
      <w:pPr>
        <w:pStyle w:val="Paragraphedeliste"/>
        <w:numPr>
          <w:ilvl w:val="0"/>
          <w:numId w:val="21"/>
        </w:numPr>
        <w:spacing w:before="120" w:after="240" w:line="360" w:lineRule="auto"/>
        <w:ind w:left="244" w:hanging="244"/>
        <w:jc w:val="both"/>
      </w:pPr>
      <w:r>
        <w:t xml:space="preserve">Nous avons découvert une petite </w:t>
      </w:r>
      <w:r w:rsidRPr="00F34D8E">
        <w:rPr>
          <w:u w:val="single"/>
        </w:rPr>
        <w:t>orloge</w:t>
      </w:r>
      <w:r>
        <w:t xml:space="preserve"> et un </w:t>
      </w:r>
      <w:r w:rsidRPr="00F34D8E">
        <w:rPr>
          <w:u w:val="single"/>
        </w:rPr>
        <w:t>uniforme</w:t>
      </w:r>
      <w:r>
        <w:t xml:space="preserve"> de pompier dans cette vieille malle.</w:t>
      </w:r>
    </w:p>
    <w:p w:rsidR="004B2C99" w:rsidRDefault="004B2C99" w:rsidP="004B2C99">
      <w:pPr>
        <w:pStyle w:val="Paragraphedeliste"/>
        <w:numPr>
          <w:ilvl w:val="0"/>
          <w:numId w:val="21"/>
        </w:numPr>
        <w:spacing w:before="120" w:after="480" w:line="360" w:lineRule="auto"/>
        <w:ind w:left="244" w:hanging="244"/>
        <w:jc w:val="both"/>
      </w:pPr>
      <w:r>
        <w:t xml:space="preserve">Ce midi, vous mangerez une omelette aux </w:t>
      </w:r>
      <w:r w:rsidRPr="00F34D8E">
        <w:rPr>
          <w:u w:val="single"/>
        </w:rPr>
        <w:t>erbes</w:t>
      </w:r>
      <w:r>
        <w:t xml:space="preserve"> de Provence accompagnées d’</w:t>
      </w:r>
      <w:r w:rsidRPr="00F34D8E">
        <w:rPr>
          <w:u w:val="single"/>
        </w:rPr>
        <w:t>olives</w:t>
      </w:r>
      <w:r>
        <w:t>.</w:t>
      </w:r>
    </w:p>
    <w:p w:rsidR="004B2C99" w:rsidRPr="00FD61B9" w:rsidRDefault="004B2C99" w:rsidP="004B2C99">
      <w:pPr>
        <w:pStyle w:val="Paragraphedeliste"/>
        <w:numPr>
          <w:ilvl w:val="0"/>
          <w:numId w:val="21"/>
        </w:numPr>
        <w:pBdr>
          <w:bottom w:val="single" w:sz="4" w:space="6" w:color="auto"/>
        </w:pBdr>
        <w:spacing w:before="120" w:after="240" w:line="360" w:lineRule="auto"/>
        <w:ind w:left="244" w:hanging="244"/>
        <w:jc w:val="both"/>
      </w:pPr>
      <w:r>
        <w:t xml:space="preserve">Qui pèse le plus lourd ? Un </w:t>
      </w:r>
      <w:r w:rsidRPr="00F34D8E">
        <w:rPr>
          <w:u w:val="single"/>
        </w:rPr>
        <w:t>éléphant</w:t>
      </w:r>
      <w:r>
        <w:t xml:space="preserve"> ou un </w:t>
      </w:r>
      <w:r w:rsidRPr="00F34D8E">
        <w:rPr>
          <w:u w:val="single"/>
        </w:rPr>
        <w:t>ippopotame</w:t>
      </w:r>
      <w:r>
        <w:t> ?</w:t>
      </w:r>
    </w:p>
    <w:p w:rsidR="0077742E" w:rsidRDefault="0077742E" w:rsidP="0077742E">
      <w:pPr>
        <w:spacing w:before="120" w:after="240" w:line="240" w:lineRule="auto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4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>Recopie et complète les phrases avec un mot commençant par h.</w:t>
      </w:r>
    </w:p>
    <w:p w:rsidR="0077742E" w:rsidRDefault="0077742E" w:rsidP="0077742E">
      <w:pPr>
        <w:pStyle w:val="Paragraphedeliste"/>
        <w:numPr>
          <w:ilvl w:val="0"/>
          <w:numId w:val="21"/>
        </w:numPr>
        <w:spacing w:after="240" w:line="276" w:lineRule="auto"/>
        <w:ind w:left="244" w:hanging="244"/>
        <w:jc w:val="both"/>
      </w:pPr>
      <w:r>
        <w:t xml:space="preserve">Dans un ....., les médecins soignent les malades.  </w:t>
      </w:r>
    </w:p>
    <w:p w:rsidR="0077742E" w:rsidRDefault="0077742E" w:rsidP="0077742E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jc w:val="both"/>
      </w:pPr>
      <w:r>
        <w:t xml:space="preserve">Les aiguilles de ma montre n’indiquent pas la bonne .... . </w:t>
      </w:r>
    </w:p>
    <w:p w:rsidR="0077742E" w:rsidRDefault="0077742E" w:rsidP="0077742E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jc w:val="both"/>
      </w:pPr>
      <w:r>
        <w:t>Le bûcheron coupe du bois avec une .... .</w:t>
      </w:r>
    </w:p>
    <w:p w:rsidR="0077742E" w:rsidRDefault="0077742E" w:rsidP="0077742E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jc w:val="both"/>
      </w:pPr>
      <w:r>
        <w:t>Il neige souvent en ..... .</w:t>
      </w:r>
    </w:p>
    <w:p w:rsidR="0077742E" w:rsidRDefault="0077742E" w:rsidP="0077742E">
      <w:pPr>
        <w:pStyle w:val="Paragraphedeliste"/>
        <w:numPr>
          <w:ilvl w:val="0"/>
          <w:numId w:val="21"/>
        </w:numPr>
        <w:pBdr>
          <w:bottom w:val="single" w:sz="4" w:space="8" w:color="auto"/>
        </w:pBdr>
        <w:spacing w:before="120" w:after="240" w:line="276" w:lineRule="auto"/>
        <w:ind w:left="244" w:hanging="244"/>
        <w:jc w:val="both"/>
      </w:pPr>
      <w:r>
        <w:t xml:space="preserve">Ce film a fait très peur à ma nièce. Elle a poussé un .... aigu. </w:t>
      </w:r>
    </w:p>
    <w:p w:rsidR="0077742E" w:rsidRDefault="0077742E" w:rsidP="0077742E">
      <w:pPr>
        <w:spacing w:before="240" w:after="120" w:line="240" w:lineRule="auto"/>
        <w:jc w:val="both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5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Souligne uniquement les mots où « ch » se prononcent [ k ].</w:t>
      </w:r>
    </w:p>
    <w:p w:rsidR="0077742E" w:rsidRDefault="0077742E" w:rsidP="0077742E">
      <w:pPr>
        <w:pBdr>
          <w:bottom w:val="single" w:sz="4" w:space="1" w:color="auto"/>
        </w:pBdr>
        <w:spacing w:before="240" w:after="120" w:line="360" w:lineRule="auto"/>
        <w:jc w:val="both"/>
      </w:pPr>
      <w:r w:rsidRPr="00FA1A7A">
        <w:t xml:space="preserve">un écho </w:t>
      </w:r>
      <w:r>
        <w:t>–</w:t>
      </w:r>
      <w:r w:rsidRPr="00FA1A7A">
        <w:t xml:space="preserve"> </w:t>
      </w:r>
      <w:r>
        <w:t>une cheminée –</w:t>
      </w:r>
      <w:r w:rsidRPr="00FA1A7A">
        <w:t xml:space="preserve"> </w:t>
      </w:r>
      <w:r>
        <w:t xml:space="preserve"> la chorale – le </w:t>
      </w:r>
      <w:r w:rsidRPr="00445F4A">
        <w:t>chœur</w:t>
      </w:r>
      <w:r>
        <w:t xml:space="preserve"> une avalanche – blanche – le chlore – </w:t>
      </w:r>
      <w:r>
        <w:br/>
        <w:t xml:space="preserve">une cheville </w:t>
      </w:r>
    </w:p>
    <w:p w:rsidR="0077742E" w:rsidRDefault="0077742E" w:rsidP="0077742E">
      <w:pPr>
        <w:spacing w:before="360" w:after="120" w:line="240" w:lineRule="auto"/>
        <w:jc w:val="both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6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Souligne uniquement les mots où « ch » se prononcent [ </w:t>
      </w:r>
      <w:r>
        <w:rPr>
          <w:rStyle w:val="st"/>
        </w:rPr>
        <w:t>ʃ</w:t>
      </w:r>
      <w:r>
        <w:rPr>
          <w:b/>
        </w:rPr>
        <w:t xml:space="preserve"> ].</w:t>
      </w:r>
    </w:p>
    <w:p w:rsidR="0077742E" w:rsidRDefault="0077742E" w:rsidP="0077742E">
      <w:pPr>
        <w:pBdr>
          <w:bottom w:val="single" w:sz="4" w:space="1" w:color="auto"/>
        </w:pBdr>
        <w:spacing w:before="240" w:after="120" w:line="360" w:lineRule="auto"/>
        <w:jc w:val="both"/>
      </w:pPr>
      <w:r>
        <w:t xml:space="preserve">un chronomètre – une pioche – une chouette – l’archéologie – un choix – un orchestre – </w:t>
      </w:r>
      <w:r>
        <w:br/>
        <w:t xml:space="preserve">un chat – un chameau </w:t>
      </w:r>
    </w:p>
    <w:p w:rsidR="0077742E" w:rsidRDefault="0077742E" w:rsidP="0077742E">
      <w:pPr>
        <w:spacing w:before="360" w:after="360" w:line="240" w:lineRule="auto"/>
        <w:rPr>
          <w:shd w:val="clear" w:color="auto" w:fill="FF9800"/>
        </w:rPr>
      </w:pPr>
      <w:r>
        <w:rPr>
          <w:shd w:val="clear" w:color="auto" w:fill="FF9800"/>
        </w:rPr>
        <w:br w:type="page"/>
      </w:r>
    </w:p>
    <w:p w:rsidR="0077742E" w:rsidRDefault="0077742E" w:rsidP="0077742E">
      <w:pPr>
        <w:spacing w:before="360" w:after="360" w:line="240" w:lineRule="auto"/>
        <w:rPr>
          <w:b/>
        </w:rPr>
      </w:pPr>
      <w:r w:rsidRPr="00EA0442"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Pr="006D2B6E">
        <w:rPr>
          <w:b/>
        </w:rPr>
        <w:t xml:space="preserve">Recopie </w:t>
      </w:r>
      <w:r>
        <w:rPr>
          <w:b/>
        </w:rPr>
        <w:t>ces phrases en</w:t>
      </w:r>
      <w:r>
        <w:t xml:space="preserve"> </w:t>
      </w:r>
      <w:r>
        <w:rPr>
          <w:b/>
        </w:rPr>
        <w:t xml:space="preserve">complétant les mots par ch ou sh.  </w:t>
      </w:r>
    </w:p>
    <w:p w:rsidR="0077742E" w:rsidRDefault="0077742E" w:rsidP="0077742E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jc w:val="both"/>
      </w:pPr>
      <w:r>
        <w:t xml:space="preserve">Je me lave les cheveux avec du ......ampoing à la fraise. </w:t>
      </w:r>
    </w:p>
    <w:p w:rsidR="0077742E" w:rsidRDefault="0077742E" w:rsidP="0077742E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jc w:val="both"/>
      </w:pPr>
      <w:r>
        <w:t xml:space="preserve">Mon .....ien s’est cassé la mâ.....oire. </w:t>
      </w:r>
    </w:p>
    <w:p w:rsidR="0077742E" w:rsidRDefault="0077742E" w:rsidP="0077742E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jc w:val="both"/>
      </w:pPr>
      <w:r>
        <w:t xml:space="preserve">Aujourd’hui, mon frère porte un ......ort vert et un t-......irt blanc. </w:t>
      </w:r>
    </w:p>
    <w:p w:rsidR="0077742E" w:rsidRPr="00FA1A7A" w:rsidRDefault="0077742E" w:rsidP="0077742E">
      <w:pPr>
        <w:pStyle w:val="Paragraphedeliste"/>
        <w:numPr>
          <w:ilvl w:val="0"/>
          <w:numId w:val="21"/>
        </w:numPr>
        <w:pBdr>
          <w:bottom w:val="single" w:sz="4" w:space="16" w:color="auto"/>
        </w:pBdr>
        <w:spacing w:before="240" w:after="360" w:line="276" w:lineRule="auto"/>
        <w:ind w:left="244" w:hanging="244"/>
        <w:jc w:val="both"/>
      </w:pPr>
      <w:r>
        <w:t xml:space="preserve">Le ......érif a arrêté le voleur. Quelle ......ance ! </w:t>
      </w:r>
    </w:p>
    <w:p w:rsidR="0077742E" w:rsidRDefault="0077742E" w:rsidP="0077742E">
      <w:pPr>
        <w:spacing w:before="360" w:after="360" w:line="240" w:lineRule="auto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Complète les mots avec ch ou ph. 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77742E" w:rsidTr="004E6ECF">
        <w:trPr>
          <w:trHeight w:val="1059"/>
        </w:trPr>
        <w:tc>
          <w:tcPr>
            <w:tcW w:w="2121" w:type="dxa"/>
          </w:tcPr>
          <w:bookmarkEnd w:id="2"/>
          <w:p w:rsidR="0077742E" w:rsidRDefault="0077742E" w:rsidP="0077742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le dau....in</w:t>
            </w:r>
          </w:p>
          <w:p w:rsidR="0077742E" w:rsidRDefault="0077742E" w:rsidP="0077742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une ......rase </w:t>
            </w:r>
          </w:p>
          <w:p w:rsidR="0077742E" w:rsidRDefault="0077742E" w:rsidP="0077742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 .....atouiller </w:t>
            </w:r>
          </w:p>
        </w:tc>
        <w:tc>
          <w:tcPr>
            <w:tcW w:w="2121" w:type="dxa"/>
          </w:tcPr>
          <w:p w:rsidR="0077742E" w:rsidRDefault="0077742E" w:rsidP="0077742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l’al....abet</w:t>
            </w:r>
          </w:p>
          <w:p w:rsidR="0077742E" w:rsidRDefault="0077742E" w:rsidP="0077742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un corni....on </w:t>
            </w:r>
          </w:p>
          <w:p w:rsidR="0077742E" w:rsidRDefault="0077742E" w:rsidP="0077742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mon télé.....one </w:t>
            </w:r>
          </w:p>
        </w:tc>
      </w:tr>
    </w:tbl>
    <w:p w:rsidR="000C3EBB" w:rsidRPr="00427958" w:rsidRDefault="000C3EBB" w:rsidP="00F51188">
      <w:pPr>
        <w:spacing w:before="360" w:after="240" w:line="240" w:lineRule="auto"/>
      </w:pPr>
    </w:p>
    <w:sectPr w:rsidR="000C3EBB" w:rsidRPr="00427958" w:rsidSect="00612F25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C7" w:rsidRDefault="004433C7">
      <w:pPr>
        <w:spacing w:after="0" w:line="240" w:lineRule="auto"/>
      </w:pPr>
      <w:r>
        <w:separator/>
      </w:r>
    </w:p>
  </w:endnote>
  <w:endnote w:type="continuationSeparator" w:id="0">
    <w:p w:rsidR="004433C7" w:rsidRDefault="0044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2C99">
          <w:rPr>
            <w:noProof/>
          </w:rPr>
          <w:t>1</w:t>
        </w:r>
        <w:r>
          <w:fldChar w:fldCharType="end"/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2C99">
          <w:rPr>
            <w:noProof/>
          </w:rPr>
          <w:t>2</w:t>
        </w:r>
        <w:r>
          <w:fldChar w:fldCharType="end"/>
        </w:r>
      </w:p>
    </w:sdtContent>
  </w:sdt>
  <w:p w:rsidR="0032131C" w:rsidRDefault="004433C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4433C7">
        <w:pPr>
          <w:pStyle w:val="Pieddepage"/>
          <w:jc w:val="right"/>
        </w:pPr>
      </w:p>
    </w:sdtContent>
  </w:sdt>
  <w:p w:rsidR="0032131C" w:rsidRDefault="004433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C7" w:rsidRDefault="004433C7">
      <w:pPr>
        <w:spacing w:after="0" w:line="240" w:lineRule="auto"/>
      </w:pPr>
      <w:r>
        <w:separator/>
      </w:r>
    </w:p>
  </w:footnote>
  <w:footnote w:type="continuationSeparator" w:id="0">
    <w:p w:rsidR="004433C7" w:rsidRDefault="0044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6"/>
  </w:num>
  <w:num w:numId="5">
    <w:abstractNumId w:val="14"/>
  </w:num>
  <w:num w:numId="6">
    <w:abstractNumId w:val="8"/>
  </w:num>
  <w:num w:numId="7">
    <w:abstractNumId w:val="15"/>
  </w:num>
  <w:num w:numId="8">
    <w:abstractNumId w:val="13"/>
  </w:num>
  <w:num w:numId="9">
    <w:abstractNumId w:val="10"/>
  </w:num>
  <w:num w:numId="10">
    <w:abstractNumId w:val="18"/>
  </w:num>
  <w:num w:numId="11">
    <w:abstractNumId w:val="1"/>
  </w:num>
  <w:num w:numId="12">
    <w:abstractNumId w:val="6"/>
  </w:num>
  <w:num w:numId="13">
    <w:abstractNumId w:val="17"/>
  </w:num>
  <w:num w:numId="14">
    <w:abstractNumId w:val="2"/>
  </w:num>
  <w:num w:numId="15">
    <w:abstractNumId w:val="19"/>
  </w:num>
  <w:num w:numId="16">
    <w:abstractNumId w:val="5"/>
  </w:num>
  <w:num w:numId="17">
    <w:abstractNumId w:val="11"/>
  </w:num>
  <w:num w:numId="18">
    <w:abstractNumId w:val="3"/>
  </w:num>
  <w:num w:numId="19">
    <w:abstractNumId w:val="7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55CB9"/>
    <w:rsid w:val="000C3EBB"/>
    <w:rsid w:val="001C1BD0"/>
    <w:rsid w:val="002011FE"/>
    <w:rsid w:val="00327989"/>
    <w:rsid w:val="00427958"/>
    <w:rsid w:val="004433C7"/>
    <w:rsid w:val="004B2C99"/>
    <w:rsid w:val="00544DC6"/>
    <w:rsid w:val="00591681"/>
    <w:rsid w:val="005B0A64"/>
    <w:rsid w:val="00600FCB"/>
    <w:rsid w:val="00612F25"/>
    <w:rsid w:val="00677BC2"/>
    <w:rsid w:val="007441E5"/>
    <w:rsid w:val="0077742E"/>
    <w:rsid w:val="007C782E"/>
    <w:rsid w:val="008B31EF"/>
    <w:rsid w:val="008D6712"/>
    <w:rsid w:val="00992D0D"/>
    <w:rsid w:val="00AA6C2B"/>
    <w:rsid w:val="00B0781C"/>
    <w:rsid w:val="00B760F4"/>
    <w:rsid w:val="00C059FC"/>
    <w:rsid w:val="00C127B7"/>
    <w:rsid w:val="00D819B5"/>
    <w:rsid w:val="00DE70E6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A73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0D"/>
    <w:pPr>
      <w:spacing w:after="200" w:line="288" w:lineRule="auto"/>
    </w:pPr>
    <w:rPr>
      <w:rFonts w:eastAsiaTheme="minorEastAsia"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D0D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2D0D"/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992D0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7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2017-09-29T14:03:00Z</cp:lastPrinted>
  <dcterms:created xsi:type="dcterms:W3CDTF">2018-03-07T14:09:00Z</dcterms:created>
  <dcterms:modified xsi:type="dcterms:W3CDTF">2018-03-15T11:02:00Z</dcterms:modified>
</cp:coreProperties>
</file>